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C2" w:rsidRPr="00A616C2" w:rsidRDefault="00A616C2" w:rsidP="00A616C2">
      <w:pPr>
        <w:jc w:val="right"/>
        <w:rPr>
          <w:rFonts w:ascii="Times New Roman" w:hAnsi="Times New Roman" w:cs="Times New Roman"/>
        </w:rPr>
      </w:pPr>
      <w:r w:rsidRPr="00A616C2">
        <w:rPr>
          <w:rFonts w:ascii="Times New Roman" w:hAnsi="Times New Roman" w:cs="Times New Roman"/>
        </w:rPr>
        <w:t xml:space="preserve">Приложение № </w:t>
      </w:r>
      <w:r w:rsidR="00D2015C">
        <w:rPr>
          <w:rFonts w:ascii="Times New Roman" w:hAnsi="Times New Roman" w:cs="Times New Roman"/>
        </w:rPr>
        <w:t>2</w:t>
      </w:r>
    </w:p>
    <w:p w:rsidR="00A616C2" w:rsidRPr="00A616C2" w:rsidRDefault="00A616C2" w:rsidP="00A616C2">
      <w:pPr>
        <w:jc w:val="right"/>
        <w:rPr>
          <w:rFonts w:ascii="Times New Roman" w:hAnsi="Times New Roman" w:cs="Times New Roman"/>
        </w:rPr>
      </w:pPr>
      <w:r w:rsidRPr="00A616C2">
        <w:rPr>
          <w:rFonts w:ascii="Times New Roman" w:hAnsi="Times New Roman" w:cs="Times New Roman"/>
        </w:rPr>
        <w:t>к Агентскому договору  от 01 июня 2022 года</w:t>
      </w:r>
    </w:p>
    <w:p w:rsidR="00A616C2" w:rsidRDefault="00A616C2" w:rsidP="00A616C2">
      <w:pPr>
        <w:jc w:val="right"/>
        <w:rPr>
          <w:rFonts w:ascii="Impact" w:hAnsi="Impact" w:cs="Cambria"/>
          <w:sz w:val="28"/>
          <w:szCs w:val="28"/>
        </w:rPr>
      </w:pPr>
    </w:p>
    <w:p w:rsidR="00A616C2" w:rsidRDefault="00E31CB8" w:rsidP="00E31CB8">
      <w:pPr>
        <w:rPr>
          <w:rFonts w:ascii="Impact" w:hAnsi="Impact" w:cs="Cambria"/>
          <w:sz w:val="28"/>
          <w:szCs w:val="28"/>
        </w:rPr>
      </w:pPr>
      <w:r>
        <w:rPr>
          <w:rFonts w:ascii="Impact" w:hAnsi="Impact" w:cs="Cambria"/>
          <w:sz w:val="28"/>
          <w:szCs w:val="28"/>
        </w:rPr>
        <w:t xml:space="preserve">                                                                     </w:t>
      </w:r>
    </w:p>
    <w:p w:rsidR="00A616C2" w:rsidRPr="00A616C2" w:rsidRDefault="00A616C2" w:rsidP="00A61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C2">
        <w:rPr>
          <w:rFonts w:ascii="Times New Roman" w:hAnsi="Times New Roman" w:cs="Times New Roman"/>
          <w:sz w:val="28"/>
          <w:szCs w:val="28"/>
        </w:rPr>
        <w:t>Прайс-Лист  Принципала</w:t>
      </w:r>
    </w:p>
    <w:p w:rsidR="00A616C2" w:rsidRPr="00D2015C" w:rsidRDefault="00E31CB8" w:rsidP="00E31CB8">
      <w:pPr>
        <w:rPr>
          <w:rFonts w:ascii="Impact" w:hAnsi="Impact" w:cs="Cambria"/>
          <w:sz w:val="28"/>
          <w:szCs w:val="28"/>
        </w:rPr>
      </w:pPr>
      <w:r>
        <w:rPr>
          <w:rFonts w:ascii="Impact" w:hAnsi="Impact" w:cs="Cambria"/>
          <w:sz w:val="28"/>
          <w:szCs w:val="28"/>
        </w:rPr>
        <w:t xml:space="preserve"> </w:t>
      </w:r>
    </w:p>
    <w:p w:rsidR="00F57D35" w:rsidRPr="00A616C2" w:rsidRDefault="00A616C2" w:rsidP="00A616C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616C2">
        <w:rPr>
          <w:rFonts w:ascii="Times New Roman" w:hAnsi="Times New Roman" w:cs="Times New Roman"/>
        </w:rPr>
        <w:t xml:space="preserve"> НАБОРЫ</w:t>
      </w:r>
      <w:r w:rsidR="00E31CB8" w:rsidRPr="00A616C2">
        <w:rPr>
          <w:rFonts w:ascii="Times New Roman" w:hAnsi="Times New Roman" w:cs="Times New Roman"/>
        </w:rPr>
        <w:t xml:space="preserve">  </w:t>
      </w:r>
      <w:r w:rsidR="00AF776F" w:rsidRPr="00A616C2">
        <w:rPr>
          <w:rFonts w:ascii="Times New Roman" w:hAnsi="Times New Roman" w:cs="Times New Roman"/>
        </w:rPr>
        <w:t>Воздушны</w:t>
      </w:r>
      <w:r w:rsidRPr="00A616C2">
        <w:rPr>
          <w:rFonts w:ascii="Times New Roman" w:hAnsi="Times New Roman" w:cs="Times New Roman"/>
        </w:rPr>
        <w:t>х</w:t>
      </w:r>
      <w:r w:rsidR="00AF776F" w:rsidRPr="00A616C2">
        <w:rPr>
          <w:rFonts w:ascii="Times New Roman" w:hAnsi="Times New Roman" w:cs="Times New Roman"/>
        </w:rPr>
        <w:t xml:space="preserve"> шар</w:t>
      </w:r>
      <w:r w:rsidRPr="00A616C2">
        <w:rPr>
          <w:rFonts w:ascii="Times New Roman" w:hAnsi="Times New Roman" w:cs="Times New Roman"/>
        </w:rPr>
        <w:t>ов</w:t>
      </w:r>
    </w:p>
    <w:p w:rsidR="00AF776F" w:rsidRDefault="00AF776F" w:rsidP="00AF776F">
      <w:pPr>
        <w:jc w:val="center"/>
        <w:rPr>
          <w:rFonts w:ascii="Impact" w:hAnsi="Impact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4110"/>
        <w:gridCol w:w="1406"/>
      </w:tblGrid>
      <w:tr w:rsidR="000D012A" w:rsidTr="00EF3CBF">
        <w:tc>
          <w:tcPr>
            <w:tcW w:w="704" w:type="dxa"/>
            <w:vAlign w:val="center"/>
          </w:tcPr>
          <w:p w:rsidR="00AF776F" w:rsidRPr="00AF776F" w:rsidRDefault="00AF776F" w:rsidP="00AF776F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Номер</w:t>
            </w:r>
          </w:p>
        </w:tc>
        <w:tc>
          <w:tcPr>
            <w:tcW w:w="3119" w:type="dxa"/>
          </w:tcPr>
          <w:p w:rsidR="00AF776F" w:rsidRPr="00AF776F" w:rsidRDefault="00AF776F" w:rsidP="00EF3CBF">
            <w:pPr>
              <w:jc w:val="center"/>
              <w:rPr>
                <w:rFonts w:ascii="Impact" w:hAnsi="Impact"/>
              </w:rPr>
            </w:pPr>
            <w:r w:rsidRPr="00AF776F">
              <w:rPr>
                <w:rFonts w:ascii="Impact" w:hAnsi="Impact"/>
              </w:rPr>
              <w:t>Фото</w:t>
            </w:r>
          </w:p>
        </w:tc>
        <w:tc>
          <w:tcPr>
            <w:tcW w:w="4110" w:type="dxa"/>
          </w:tcPr>
          <w:p w:rsidR="00AF776F" w:rsidRPr="00BA5188" w:rsidRDefault="00AF776F" w:rsidP="00BA5188">
            <w:pPr>
              <w:jc w:val="center"/>
              <w:rPr>
                <w:rFonts w:ascii="Impact" w:hAnsi="Impact" w:cs="Arial"/>
              </w:rPr>
            </w:pPr>
            <w:r w:rsidRPr="00BA5188">
              <w:rPr>
                <w:rFonts w:ascii="Impact" w:hAnsi="Impact" w:cs="Arial"/>
              </w:rPr>
              <w:t>Описание</w:t>
            </w:r>
          </w:p>
        </w:tc>
        <w:tc>
          <w:tcPr>
            <w:tcW w:w="1406" w:type="dxa"/>
          </w:tcPr>
          <w:p w:rsidR="00AF776F" w:rsidRPr="00AF776F" w:rsidRDefault="00AF776F" w:rsidP="00AF776F">
            <w:pPr>
              <w:jc w:val="center"/>
              <w:rPr>
                <w:rFonts w:ascii="Impact" w:hAnsi="Impact"/>
              </w:rPr>
            </w:pPr>
            <w:r w:rsidRPr="00AF776F">
              <w:rPr>
                <w:rFonts w:ascii="Impact" w:hAnsi="Impact"/>
              </w:rPr>
              <w:t>Стоимость</w:t>
            </w:r>
          </w:p>
        </w:tc>
      </w:tr>
      <w:tr w:rsidR="000D012A" w:rsidTr="00EF3CBF">
        <w:trPr>
          <w:trHeight w:val="2272"/>
        </w:trPr>
        <w:tc>
          <w:tcPr>
            <w:tcW w:w="704" w:type="dxa"/>
            <w:vAlign w:val="center"/>
          </w:tcPr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A64FB20" wp14:editId="1F02E7F3">
                  <wp:extent cx="1442720" cy="1442720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2R6MaB2SM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Состав: 1 фигурный шар куклы ЛОЛ, 1 фонтан ( 6 шариков, 2 фольгированных сердца LOL, 1 шар хром серебро, 1 шар с конфетти) и цифра с грузиком.</w:t>
            </w:r>
          </w:p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AF776F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4180</w:t>
            </w:r>
            <w:r w:rsidR="00AF776F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F776F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rPr>
          <w:trHeight w:val="2186"/>
        </w:trPr>
        <w:tc>
          <w:tcPr>
            <w:tcW w:w="704" w:type="dxa"/>
            <w:vAlign w:val="center"/>
          </w:tcPr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D890947" wp14:editId="1D35C4E2">
                  <wp:extent cx="1402080" cy="14020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WPrnqPZ_aM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AF776F" w:rsidRPr="00CC1AEE" w:rsidRDefault="00AF776F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666666"/>
                <w:sz w:val="22"/>
                <w:szCs w:val="22"/>
              </w:rPr>
            </w:pPr>
            <w:r w:rsidRPr="00CC1AEE">
              <w:rPr>
                <w:color w:val="000000"/>
                <w:sz w:val="22"/>
                <w:szCs w:val="22"/>
              </w:rPr>
              <w:t>Состав:  1 фонтан воздушных шаров (4 шара, 2 шара хром, 2 шара с конфетти, 2 звезды, индивидуальная надпись на одной звезде, грузик), синий трактор, цифра.</w:t>
            </w:r>
          </w:p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AF776F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4550</w:t>
            </w:r>
            <w:r w:rsidR="00AF776F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F776F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c>
          <w:tcPr>
            <w:tcW w:w="704" w:type="dxa"/>
            <w:vAlign w:val="center"/>
          </w:tcPr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2CECEA5" wp14:editId="42DA60CA">
                  <wp:extent cx="1524000" cy="15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952AYPqCH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 состав набора воздушных шаров входят: 1 фонтан (Фигура красная Тачка, 4 шара латекс, 2 шара хром, 2 шара с конфетти, 1 фольгированная звезда), шар </w:t>
            </w:r>
            <w:proofErr w:type="spellStart"/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бабл</w:t>
            </w:r>
            <w:proofErr w:type="spellEnd"/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 перьями и надписью и цифра.</w:t>
            </w:r>
          </w:p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AF776F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5550</w:t>
            </w:r>
            <w:r w:rsidR="00D05FDA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F776F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c>
          <w:tcPr>
            <w:tcW w:w="704" w:type="dxa"/>
            <w:vAlign w:val="center"/>
          </w:tcPr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6F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544320" cy="1544320"/>
                  <wp:effectExtent l="0" t="0" r="508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bPG2vOCN8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0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CBF" w:rsidRPr="00CC1AEE" w:rsidRDefault="00EF3CB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Состав: фигурный шар Маша с грузиком,  цифра, 1 фонтан из 4 латексных шара, 2 шара с конфетти, 2  шара хром , 2 фольгированные звезды.</w:t>
            </w:r>
          </w:p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D2216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  <w:r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</w:p>
        </w:tc>
      </w:tr>
      <w:tr w:rsidR="000D012A" w:rsidTr="00EF3CBF">
        <w:tc>
          <w:tcPr>
            <w:tcW w:w="704" w:type="dxa"/>
            <w:vAlign w:val="center"/>
          </w:tcPr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5</w:t>
            </w:r>
          </w:p>
        </w:tc>
        <w:tc>
          <w:tcPr>
            <w:tcW w:w="3119" w:type="dxa"/>
          </w:tcPr>
          <w:p w:rsidR="00AF776F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CBF" w:rsidRPr="00CC1AEE" w:rsidRDefault="00EF3CB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EBFFED9" wp14:editId="36A0A007">
                  <wp:extent cx="1320800" cy="13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M9MM4VPhy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1CB8" w:rsidRPr="00CC1AEE" w:rsidRDefault="00E31CB8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AF776F" w:rsidRPr="00CC1AEE" w:rsidRDefault="00AF776F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666666"/>
                <w:sz w:val="22"/>
                <w:szCs w:val="22"/>
              </w:rPr>
            </w:pPr>
            <w:r w:rsidRPr="00CC1AEE">
              <w:rPr>
                <w:color w:val="000000"/>
                <w:sz w:val="22"/>
                <w:szCs w:val="22"/>
              </w:rPr>
              <w:t xml:space="preserve">Состав:  2 фонтана (4 шара, 2 розовый хром, 2 с конфетти, сердце и звезда в каждом), цифра с грузиком и шар </w:t>
            </w:r>
            <w:proofErr w:type="spellStart"/>
            <w:r w:rsidRPr="00CC1AEE">
              <w:rPr>
                <w:color w:val="000000"/>
                <w:sz w:val="22"/>
                <w:szCs w:val="22"/>
              </w:rPr>
              <w:t>бабл</w:t>
            </w:r>
            <w:proofErr w:type="spellEnd"/>
            <w:r w:rsidRPr="00CC1AEE">
              <w:rPr>
                <w:color w:val="000000"/>
                <w:sz w:val="22"/>
                <w:szCs w:val="22"/>
              </w:rPr>
              <w:t xml:space="preserve"> с перьями и надписью.</w:t>
            </w:r>
          </w:p>
        </w:tc>
        <w:tc>
          <w:tcPr>
            <w:tcW w:w="1406" w:type="dxa"/>
            <w:vAlign w:val="center"/>
          </w:tcPr>
          <w:p w:rsidR="00AF776F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6950</w:t>
            </w:r>
            <w:r w:rsidR="00AF776F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F776F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c>
          <w:tcPr>
            <w:tcW w:w="704" w:type="dxa"/>
            <w:vAlign w:val="center"/>
          </w:tcPr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B27F42D" wp14:editId="56CF2EB3">
                  <wp:extent cx="1310640" cy="13106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vgeENLdiY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31CB8" w:rsidRPr="00CC1AEE" w:rsidRDefault="00E31CB8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 состав набора воздушных шаров входят: большой шар Лев с грузиком, цифра, а также 2 фонтанчика из воздушных шаров. В фонтанчике 4 латексных шара, </w:t>
            </w:r>
            <w:r w:rsidR="008D221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шар</w:t>
            </w:r>
            <w:r w:rsidR="008D221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ов</w:t>
            </w: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хром, 1 звездочка. На одной из звезде надпись.</w:t>
            </w:r>
          </w:p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AF776F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6150</w:t>
            </w:r>
            <w:r w:rsidR="00E31CB8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31CB8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c>
          <w:tcPr>
            <w:tcW w:w="704" w:type="dxa"/>
            <w:vAlign w:val="center"/>
          </w:tcPr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6F" w:rsidRPr="00CC1AEE" w:rsidRDefault="00AF776F" w:rsidP="00EF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53F6663" wp14:editId="4C47CA3E">
                  <wp:extent cx="1290320" cy="1290320"/>
                  <wp:effectExtent l="0" t="0" r="508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mFiblvzH0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E31CB8" w:rsidRPr="00CC1AEE" w:rsidRDefault="00E31CB8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666666"/>
                <w:sz w:val="22"/>
                <w:szCs w:val="22"/>
              </w:rPr>
            </w:pPr>
            <w:r w:rsidRPr="00CC1AEE">
              <w:rPr>
                <w:color w:val="000000"/>
                <w:sz w:val="22"/>
                <w:szCs w:val="22"/>
              </w:rPr>
              <w:t>Состав набора: 1 фонтан из воздушных шаров (7 шаров, 3 шара с конфетти, 2 сердца фольгированных и 1 звезда, грузик), а также огромное сердце с надписью.</w:t>
            </w:r>
          </w:p>
          <w:p w:rsidR="00E31CB8" w:rsidRPr="00CC1AEE" w:rsidRDefault="00E31CB8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666666"/>
                <w:sz w:val="22"/>
                <w:szCs w:val="22"/>
              </w:rPr>
            </w:pPr>
            <w:r w:rsidRPr="00CC1AEE">
              <w:rPr>
                <w:color w:val="000000"/>
                <w:sz w:val="22"/>
                <w:szCs w:val="22"/>
              </w:rPr>
              <w:t>Надпись на сердце можно сделать любую, это уже входит в стоимость.</w:t>
            </w:r>
          </w:p>
          <w:p w:rsidR="00AF776F" w:rsidRPr="00CC1AEE" w:rsidRDefault="00AF776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AF776F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</w:t>
            </w:r>
            <w:r w:rsidR="00E31CB8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31CB8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c>
          <w:tcPr>
            <w:tcW w:w="704" w:type="dxa"/>
            <w:vAlign w:val="center"/>
          </w:tcPr>
          <w:p w:rsidR="00E31CB8" w:rsidRPr="00CC1AEE" w:rsidRDefault="00E31CB8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E31CB8" w:rsidRPr="00CC1AEE" w:rsidRDefault="00E31CB8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E31CB8" w:rsidRPr="00CC1AEE" w:rsidRDefault="00E31CB8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30960" cy="1330960"/>
                  <wp:effectExtent l="0" t="0" r="254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yXHcEsm9a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30960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E31CB8" w:rsidRPr="00CC1AEE" w:rsidRDefault="00E31CB8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 состав набора воздушных шаров входят: Олаф с грузиком, а также 2 фонтанчика из воздушных шаров. В каждом фонтанчике 6 латексных шаров, 2 шарика с конфетти, 1 звездочка и 1 сердце.</w:t>
            </w:r>
          </w:p>
          <w:p w:rsidR="00E31CB8" w:rsidRPr="00CC1AEE" w:rsidRDefault="00E31CB8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E31CB8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5050</w:t>
            </w:r>
            <w:r w:rsidR="00E31CB8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31CB8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c>
          <w:tcPr>
            <w:tcW w:w="704" w:type="dxa"/>
            <w:vAlign w:val="center"/>
          </w:tcPr>
          <w:p w:rsidR="00E31CB8" w:rsidRPr="00CC1AEE" w:rsidRDefault="00E31CB8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E31CB8" w:rsidRPr="00CC1AEE" w:rsidRDefault="00E31CB8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E31CB8" w:rsidRPr="00CC1AEE" w:rsidRDefault="00E31CB8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51280" cy="13512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2GxIR8Q4i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E31CB8" w:rsidRPr="00CC1AEE" w:rsidRDefault="00E31CB8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Состав: 2 фонтана из воздушных шаров (в каждом по 7 шаров, 2 шара хром, 2 шара с конфетти, 2 шара с конфетти, 2 сердца), 2 шара </w:t>
            </w:r>
            <w:proofErr w:type="spellStart"/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бабл</w:t>
            </w:r>
            <w:proofErr w:type="spellEnd"/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 надписями, 2 цифры и 30 шаров с воздухом на пол.</w:t>
            </w:r>
          </w:p>
          <w:p w:rsidR="00E31CB8" w:rsidRPr="00CC1AEE" w:rsidRDefault="00E31CB8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E31CB8" w:rsidRPr="00CC1AEE" w:rsidRDefault="00D05FDA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D2216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  <w:r w:rsidR="00E31CB8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31CB8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c>
          <w:tcPr>
            <w:tcW w:w="704" w:type="dxa"/>
            <w:vAlign w:val="center"/>
          </w:tcPr>
          <w:p w:rsidR="00E31CB8" w:rsidRPr="00CC1AEE" w:rsidRDefault="00E31CB8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E31CB8" w:rsidRPr="00CC1AEE" w:rsidRDefault="00E31CB8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E31CB8" w:rsidRDefault="00E31CB8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29360" cy="1229360"/>
                  <wp:effectExtent l="0" t="0" r="254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fiug63JBU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22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0A6" w:rsidRPr="00CC1AEE" w:rsidRDefault="00D760A6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31CB8" w:rsidRPr="00CC1AEE" w:rsidRDefault="00E31CB8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В состав набора воздушных шаров входят: 2 фонтана (6 шаров латекс, 2 шара с конфетти, 1 футбольный мяч</w:t>
            </w:r>
            <w:r w:rsidR="00050E83"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 1 звезда, грузик</w:t>
            </w: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), а также 1 цифра с грузом.</w:t>
            </w:r>
          </w:p>
          <w:p w:rsidR="00E31CB8" w:rsidRPr="00CC1AEE" w:rsidRDefault="00E31CB8" w:rsidP="00CC1A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6" w:type="dxa"/>
            <w:vAlign w:val="center"/>
          </w:tcPr>
          <w:p w:rsidR="00E31CB8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5370</w:t>
            </w:r>
            <w:r w:rsidR="00E31CB8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31CB8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c>
          <w:tcPr>
            <w:tcW w:w="704" w:type="dxa"/>
            <w:vAlign w:val="center"/>
          </w:tcPr>
          <w:p w:rsidR="009712EB" w:rsidRPr="00CC1AEE" w:rsidRDefault="00201965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9712EB" w:rsidRPr="00CC1AEE" w:rsidRDefault="009712EB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422400" cy="142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Bjc6DZ65QE-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9712EB" w:rsidRPr="00CC1AEE" w:rsidRDefault="009712EB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666666"/>
                <w:sz w:val="22"/>
                <w:szCs w:val="22"/>
              </w:rPr>
            </w:pPr>
            <w:r w:rsidRPr="00CC1AEE">
              <w:rPr>
                <w:color w:val="000000"/>
                <w:sz w:val="22"/>
                <w:szCs w:val="22"/>
              </w:rPr>
              <w:t xml:space="preserve">Состав:  1 фонтан (4 шара, 2 шара хром серебро, 2 шара с серебряным конфетти, 2 сердца, грузик), цифра с грузиком и Минни </w:t>
            </w:r>
            <w:proofErr w:type="spellStart"/>
            <w:r w:rsidRPr="00CC1AEE">
              <w:rPr>
                <w:color w:val="000000"/>
                <w:sz w:val="22"/>
                <w:szCs w:val="22"/>
              </w:rPr>
              <w:t>маус</w:t>
            </w:r>
            <w:proofErr w:type="spellEnd"/>
            <w:r w:rsidRPr="00CC1AEE">
              <w:rPr>
                <w:color w:val="000000"/>
                <w:sz w:val="22"/>
                <w:szCs w:val="22"/>
              </w:rPr>
              <w:t>.</w:t>
            </w:r>
          </w:p>
          <w:p w:rsidR="009712EB" w:rsidRPr="00CC1AEE" w:rsidRDefault="009712EB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6" w:type="dxa"/>
            <w:vAlign w:val="center"/>
          </w:tcPr>
          <w:p w:rsidR="009712EB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4250</w:t>
            </w:r>
            <w:r w:rsidR="009712EB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712EB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c>
          <w:tcPr>
            <w:tcW w:w="704" w:type="dxa"/>
            <w:vAlign w:val="center"/>
          </w:tcPr>
          <w:p w:rsidR="009712EB" w:rsidRPr="00CC1AEE" w:rsidRDefault="00201965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201965" w:rsidRPr="00CC1AEE" w:rsidRDefault="00201965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201965" w:rsidRPr="00CC1AEE" w:rsidRDefault="00050E83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00480" cy="13004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lYgUBZo2Kwb1W6TUDaGix09kxr8PVCPGThMIDqfN9BDDBiPrXFQFGbEK3UaxB-gT-OUqOyA3YbLhjGwzx5teR_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13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050E83" w:rsidRPr="00CC1AEE" w:rsidRDefault="00050E83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 состав набора воздушных шаров входят: 2 фонтана (6 шаров латекс, 2 шара с конфетти, 2 звезды, грузик в каждой связке), а также 1 цифра с грузом.</w:t>
            </w:r>
          </w:p>
          <w:p w:rsidR="009712EB" w:rsidRPr="00CC1AEE" w:rsidRDefault="009712EB" w:rsidP="00CC1A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6" w:type="dxa"/>
            <w:vAlign w:val="center"/>
          </w:tcPr>
          <w:p w:rsidR="009712EB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5170</w:t>
            </w:r>
            <w:r w:rsidR="00050E83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50E83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050E83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D012A" w:rsidTr="00EF3CBF">
        <w:tc>
          <w:tcPr>
            <w:tcW w:w="704" w:type="dxa"/>
            <w:vAlign w:val="center"/>
          </w:tcPr>
          <w:p w:rsidR="009712EB" w:rsidRPr="00CC1AEE" w:rsidRDefault="00201965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201965" w:rsidRPr="00CC1AEE" w:rsidRDefault="00201965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201965" w:rsidRPr="00CC1AEE" w:rsidRDefault="00050E83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19200" cy="12192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4BqTgZsdjeDxZuS0n4r9UYmUC6JRdyC_Faf6ZH56AF5G7Q2NMmxuYdorh2oT_erex4SjA0bS5ocMQmmH1YNGYyq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9712EB" w:rsidRPr="00CC1AEE" w:rsidRDefault="00050E83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 состав набора воздушных шаров входят: 1 фонтан (6 шаров латекс, 2 шара с конфетти, 2 звезды, грузик), а также 1 цифра с грузом, фигура Гонщика и </w:t>
            </w:r>
            <w:proofErr w:type="spellStart"/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Скай</w:t>
            </w:r>
            <w:proofErr w:type="spellEnd"/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 грузиками.</w:t>
            </w:r>
          </w:p>
        </w:tc>
        <w:tc>
          <w:tcPr>
            <w:tcW w:w="1406" w:type="dxa"/>
            <w:vAlign w:val="center"/>
          </w:tcPr>
          <w:p w:rsidR="009712EB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5250</w:t>
            </w:r>
            <w:r w:rsidR="00050E83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50E83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050E83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D012A" w:rsidTr="00EF3CBF">
        <w:tc>
          <w:tcPr>
            <w:tcW w:w="704" w:type="dxa"/>
            <w:vAlign w:val="center"/>
          </w:tcPr>
          <w:p w:rsidR="00293DBD" w:rsidRPr="00CC1AEE" w:rsidRDefault="00201965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201965" w:rsidRPr="00CC1AEE" w:rsidRDefault="00201965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293DBD" w:rsidRPr="00CC1AEE" w:rsidRDefault="00293DBD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658E099" wp14:editId="6AAD01A8">
                  <wp:extent cx="1136196" cy="1625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gBvfvv30grcc7pDJsVFFgq9ldezArO8T3iDZNepCkkiBuQ92mIRChV61Q-q3HikcLl1nQloTu0QrbDjvge2IS-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16" cy="170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965" w:rsidRPr="00CC1AEE" w:rsidRDefault="00201965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93DBD" w:rsidRPr="00CC1AEE" w:rsidRDefault="00293DBD" w:rsidP="00CC1A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 состав набора воздушных шаров входят: 1 фонтан (8 шаров латекс, 2 шара с конфетти, грузик), а также 1 цифра с грузом, огромная ходячая фигура и куб с с</w:t>
            </w:r>
            <w:r w:rsidR="008D221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CC1AE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пергероями.</w:t>
            </w:r>
          </w:p>
        </w:tc>
        <w:tc>
          <w:tcPr>
            <w:tcW w:w="1406" w:type="dxa"/>
            <w:vAlign w:val="center"/>
          </w:tcPr>
          <w:p w:rsidR="00293DBD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6460</w:t>
            </w:r>
            <w:r w:rsidR="00201965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01965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c>
          <w:tcPr>
            <w:tcW w:w="704" w:type="dxa"/>
            <w:vAlign w:val="center"/>
          </w:tcPr>
          <w:p w:rsidR="00293DBD" w:rsidRPr="00CC1AEE" w:rsidRDefault="00201965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201965" w:rsidRPr="00CC1AEE" w:rsidRDefault="00201965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201965" w:rsidRDefault="00201965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612491" cy="1612491"/>
                  <wp:effectExtent l="0" t="0" r="635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0_jHcgk_BzJpnSGYO8Bu5xzY-Jd4t3rlAoQaw9H3oKm1ACxTHBFEuN0HpF7dcnlMo5w_ykVs5wZN4N6_wQR_Tf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54" cy="1615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CBF" w:rsidRDefault="00EF3CBF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EF3CBF" w:rsidRDefault="00EF3CBF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EF3CBF" w:rsidRDefault="00EF3CBF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EF3CBF" w:rsidRDefault="00EF3CBF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EF3CBF" w:rsidRPr="00CC1AEE" w:rsidRDefault="00EF3CBF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01965" w:rsidRPr="00CC1AEE" w:rsidRDefault="00201965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666666"/>
                <w:sz w:val="22"/>
                <w:szCs w:val="22"/>
              </w:rPr>
            </w:pPr>
            <w:r w:rsidRPr="00CC1AEE">
              <w:rPr>
                <w:color w:val="000000"/>
                <w:sz w:val="22"/>
                <w:szCs w:val="22"/>
              </w:rPr>
              <w:t>Состав:  1 фонтан (7 шаров, 2 шара с конфетти, 1 звезда, грузик), цифра с грузиком и милый динозавр.</w:t>
            </w:r>
          </w:p>
          <w:p w:rsidR="00293DBD" w:rsidRDefault="00293DBD" w:rsidP="00CC1A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EF3CBF" w:rsidRDefault="00EF3CBF" w:rsidP="00CC1A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EF3CBF" w:rsidRPr="00CC1AEE" w:rsidRDefault="00EF3CBF" w:rsidP="00CC1AE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06" w:type="dxa"/>
            <w:vAlign w:val="center"/>
          </w:tcPr>
          <w:p w:rsidR="00293DBD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4050</w:t>
            </w:r>
            <w:r w:rsidR="00201965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01965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c>
          <w:tcPr>
            <w:tcW w:w="704" w:type="dxa"/>
            <w:vAlign w:val="center"/>
          </w:tcPr>
          <w:p w:rsidR="00293DBD" w:rsidRPr="00CC1AEE" w:rsidRDefault="00201965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16</w:t>
            </w:r>
          </w:p>
        </w:tc>
        <w:tc>
          <w:tcPr>
            <w:tcW w:w="3119" w:type="dxa"/>
          </w:tcPr>
          <w:p w:rsidR="00AF1DB9" w:rsidRDefault="00AF1DB9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BA5188" w:rsidRPr="00CC1AEE" w:rsidRDefault="00201965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573162" cy="1573162"/>
                  <wp:effectExtent l="0" t="0" r="1905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MeJoWS6enspy489N0BmuLs7SQANXvbcxkVujldjfx81OuwhzzU4-oYp0tIiuDKOniszf9JTpMoLXV3STJywOOV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05" cy="157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965" w:rsidRPr="00CC1AEE" w:rsidRDefault="00201965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93DBD" w:rsidRPr="00CC1AEE" w:rsidRDefault="00201965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C1AEE">
              <w:rPr>
                <w:color w:val="000000"/>
                <w:sz w:val="22"/>
                <w:szCs w:val="22"/>
              </w:rPr>
              <w:t>Состав:  1 фонтан (4 шара сафари, 2 шара с конфетти, 2 шара хром золото, 2 шара белых, грузик), цифра с грузиком и леопард.</w:t>
            </w:r>
          </w:p>
        </w:tc>
        <w:tc>
          <w:tcPr>
            <w:tcW w:w="1406" w:type="dxa"/>
            <w:vAlign w:val="center"/>
          </w:tcPr>
          <w:p w:rsidR="00293DBD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3770</w:t>
            </w:r>
            <w:r w:rsidR="00201965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01965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c>
          <w:tcPr>
            <w:tcW w:w="704" w:type="dxa"/>
            <w:vAlign w:val="center"/>
          </w:tcPr>
          <w:p w:rsidR="00201965" w:rsidRPr="00CC1AEE" w:rsidRDefault="002A3E8F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2A3E8F" w:rsidRPr="00CC1AEE" w:rsidRDefault="002A3E8F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201965" w:rsidRPr="00CC1AEE" w:rsidRDefault="002A3E8F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544320" cy="1544320"/>
                  <wp:effectExtent l="0" t="0" r="5080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53NbVltOOi2cyGleI1fkbztCDSBXu5lxcGXhU5DI3M2y8b21PGmweYxc_iXRh3P0n-ndcg5lBzK-1irWxepyWn6q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0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3E8F" w:rsidRPr="00CC1AEE" w:rsidRDefault="002A3E8F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01965" w:rsidRPr="00CC1AEE" w:rsidRDefault="002A3E8F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1AEE">
              <w:rPr>
                <w:color w:val="000000"/>
                <w:sz w:val="22"/>
                <w:szCs w:val="22"/>
              </w:rPr>
              <w:t>Состав:  2 фонтана  (в каждом фонтане 12 шаров хром с грузиком и фигура единорог.</w:t>
            </w:r>
          </w:p>
        </w:tc>
        <w:tc>
          <w:tcPr>
            <w:tcW w:w="1406" w:type="dxa"/>
            <w:vAlign w:val="center"/>
          </w:tcPr>
          <w:p w:rsidR="00201965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4350</w:t>
            </w:r>
            <w:r w:rsidR="002A3E8F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A3E8F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2A3E8F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D012A" w:rsidTr="00EF3CBF">
        <w:tc>
          <w:tcPr>
            <w:tcW w:w="704" w:type="dxa"/>
            <w:vAlign w:val="center"/>
          </w:tcPr>
          <w:p w:rsidR="00201965" w:rsidRPr="00CC1AEE" w:rsidRDefault="00BA5188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18</w:t>
            </w:r>
          </w:p>
        </w:tc>
        <w:tc>
          <w:tcPr>
            <w:tcW w:w="3119" w:type="dxa"/>
          </w:tcPr>
          <w:p w:rsidR="002A3E8F" w:rsidRPr="00CC1AEE" w:rsidRDefault="002A3E8F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2A3E8F" w:rsidRPr="00CC1AEE" w:rsidRDefault="002A3E8F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236836" cy="160528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jT-A9n2HbwQBvJ1RFxZrUvD6YZ-dovlOHYkQzz3cmRD38bSBD6PN6pKIR8vxRIdbxGyz18P_4vggonBuEvFw_rm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80" cy="166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201965" w:rsidRPr="00CC1AEE" w:rsidRDefault="002A3E8F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1AEE">
              <w:rPr>
                <w:color w:val="000000"/>
                <w:sz w:val="22"/>
                <w:szCs w:val="22"/>
              </w:rPr>
              <w:t>Состав:  1 фонтан (7 шаров, 2 шара с конфетти, круглый шар с пиратом, грузик), цифра с грузиком.</w:t>
            </w:r>
          </w:p>
        </w:tc>
        <w:tc>
          <w:tcPr>
            <w:tcW w:w="1406" w:type="dxa"/>
            <w:vAlign w:val="center"/>
          </w:tcPr>
          <w:p w:rsidR="00201965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  <w:r w:rsidR="002A3E8F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A3E8F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2A3E8F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D012A" w:rsidTr="00EF3CBF">
        <w:tc>
          <w:tcPr>
            <w:tcW w:w="704" w:type="dxa"/>
            <w:vAlign w:val="center"/>
          </w:tcPr>
          <w:p w:rsidR="002A3E8F" w:rsidRPr="00CC1AEE" w:rsidRDefault="00BA5188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:rsidR="00BA5188" w:rsidRPr="00CC1AEE" w:rsidRDefault="00BA5188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BA5188" w:rsidRDefault="002A3E8F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3CE1A52" wp14:editId="44D4A6B6">
                  <wp:extent cx="1219232" cy="1625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uyaLYEthVm9dV0j36XeT7F24Njrn7n2w6EvRGeRcne-qkTYBQos24LdAhMRfZUbYJa_M2S_tMrXNJeYiaMb2IAm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1" cy="164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0A6" w:rsidRPr="00CC1AEE" w:rsidRDefault="00D760A6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A3E8F" w:rsidRPr="00CC1AEE" w:rsidRDefault="002A3E8F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1AEE">
              <w:rPr>
                <w:color w:val="000000"/>
                <w:sz w:val="22"/>
                <w:szCs w:val="22"/>
              </w:rPr>
              <w:t>Состав:  1 фонтан (6 шаров, 2 шара с конфетти, круглый шар с Коржиком, звезда, грузик) и цифра с грузиком.</w:t>
            </w:r>
          </w:p>
        </w:tc>
        <w:tc>
          <w:tcPr>
            <w:tcW w:w="1406" w:type="dxa"/>
            <w:vAlign w:val="center"/>
          </w:tcPr>
          <w:p w:rsidR="002A3E8F" w:rsidRPr="00CC1AEE" w:rsidRDefault="008D221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3270</w:t>
            </w:r>
            <w:r w:rsidR="000D012A"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D012A"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0D012A" w:rsidTr="00EF3CBF">
        <w:tc>
          <w:tcPr>
            <w:tcW w:w="704" w:type="dxa"/>
            <w:vAlign w:val="center"/>
          </w:tcPr>
          <w:p w:rsidR="002A3E8F" w:rsidRPr="00CC1AEE" w:rsidRDefault="00BA5188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</w:rPr>
              <w:t>20</w:t>
            </w:r>
          </w:p>
        </w:tc>
        <w:tc>
          <w:tcPr>
            <w:tcW w:w="3119" w:type="dxa"/>
          </w:tcPr>
          <w:p w:rsidR="00BA5188" w:rsidRPr="00CC1AEE" w:rsidRDefault="00BA5188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2A3E8F" w:rsidRPr="00CC1AEE" w:rsidRDefault="000D012A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bookmarkStart w:id="0" w:name="_GoBack"/>
            <w:r w:rsidRPr="00CC1AEE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465006" cy="1465006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YrOzrNDw__Fke4sRfW74X-FAE_TDn75PzE4hwHNizop5DIWqGSH67qU5hpwVqIYzFALDCEM7V_ZGKHsFf6poPgUY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202" cy="147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760A6" w:rsidRPr="00CC1AEE" w:rsidRDefault="00D760A6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A3E8F" w:rsidRPr="00CC1AEE" w:rsidRDefault="00BA5188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1AEE">
              <w:rPr>
                <w:color w:val="000000"/>
                <w:sz w:val="22"/>
                <w:szCs w:val="22"/>
              </w:rPr>
              <w:lastRenderedPageBreak/>
              <w:t>Состав:  1 фонтан (5 шаров, 2 шара хром, 2 шара с конфетти, сердце золото, грузик), цифра с грузиком и Леди Баг.</w:t>
            </w:r>
          </w:p>
          <w:p w:rsidR="00BA5188" w:rsidRPr="00CC1AEE" w:rsidRDefault="00BA5188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1AEE">
              <w:rPr>
                <w:color w:val="000000"/>
                <w:sz w:val="22"/>
                <w:szCs w:val="22"/>
              </w:rPr>
              <w:t>Индивидуальная надпись на сердце!</w:t>
            </w:r>
          </w:p>
        </w:tc>
        <w:tc>
          <w:tcPr>
            <w:tcW w:w="1406" w:type="dxa"/>
            <w:vAlign w:val="center"/>
          </w:tcPr>
          <w:p w:rsidR="002A3E8F" w:rsidRPr="00CC1AEE" w:rsidRDefault="00BA5188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A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D2216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 w:rsidRPr="00CC1A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C1A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D760A6" w:rsidTr="00EF3CBF">
        <w:tc>
          <w:tcPr>
            <w:tcW w:w="704" w:type="dxa"/>
            <w:vAlign w:val="center"/>
          </w:tcPr>
          <w:p w:rsidR="00D760A6" w:rsidRPr="00CC1AEE" w:rsidRDefault="00D760A6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21</w:t>
            </w:r>
          </w:p>
        </w:tc>
        <w:tc>
          <w:tcPr>
            <w:tcW w:w="3119" w:type="dxa"/>
          </w:tcPr>
          <w:p w:rsidR="00D760A6" w:rsidRDefault="00D760A6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D760A6" w:rsidRDefault="00D760A6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12850" cy="1617345"/>
                  <wp:effectExtent l="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JN7ZQ14K7Q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61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0A6" w:rsidRPr="00CC1AEE" w:rsidRDefault="00D760A6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760A6" w:rsidRPr="00CC1AEE" w:rsidRDefault="00D760A6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Фотозона с мольбертом и индивидуальной надписью на круглом фоне (связка шаров: 6 шаров, 2 шара хром, 2 шара с конфетти, грузик). Любые цвета, любая надпись. </w:t>
            </w:r>
          </w:p>
        </w:tc>
        <w:tc>
          <w:tcPr>
            <w:tcW w:w="1406" w:type="dxa"/>
            <w:vAlign w:val="center"/>
          </w:tcPr>
          <w:p w:rsidR="00D760A6" w:rsidRPr="00CC1AEE" w:rsidRDefault="00D760A6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4900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D760A6" w:rsidTr="00EF3CBF">
        <w:tc>
          <w:tcPr>
            <w:tcW w:w="704" w:type="dxa"/>
            <w:vAlign w:val="center"/>
          </w:tcPr>
          <w:p w:rsidR="00D760A6" w:rsidRPr="00CC1AEE" w:rsidRDefault="00D760A6" w:rsidP="00CC1AEE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22</w:t>
            </w:r>
          </w:p>
        </w:tc>
        <w:tc>
          <w:tcPr>
            <w:tcW w:w="3119" w:type="dxa"/>
          </w:tcPr>
          <w:p w:rsidR="00EF3CBF" w:rsidRDefault="00EF3CBF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D760A6" w:rsidRDefault="00D760A6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12850" cy="1617306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ZwqoGbwWmhw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55" cy="162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0A6" w:rsidRPr="00CC1AEE" w:rsidRDefault="00D760A6" w:rsidP="00EF3CBF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760A6" w:rsidRPr="00CC1AEE" w:rsidRDefault="00EF3CBF" w:rsidP="00CC1AE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Фотозона с мольбертом и индивидуальной надписью на круглом фоне (связка шаров: 6 шаров, 2 шара хром, 2 шара с конфетти, грузик). Любые цвета, любая надпись.</w:t>
            </w:r>
          </w:p>
        </w:tc>
        <w:tc>
          <w:tcPr>
            <w:tcW w:w="1406" w:type="dxa"/>
            <w:vAlign w:val="center"/>
          </w:tcPr>
          <w:p w:rsidR="00D760A6" w:rsidRPr="00CC1AEE" w:rsidRDefault="00EF3CBF" w:rsidP="00CC1A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4900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</w:tbl>
    <w:p w:rsidR="00BA5188" w:rsidRDefault="00BA5188" w:rsidP="00841B6F">
      <w:pPr>
        <w:jc w:val="center"/>
        <w:rPr>
          <w:rFonts w:ascii="Impact" w:hAnsi="Impact" w:cs="Arial"/>
          <w:sz w:val="28"/>
          <w:szCs w:val="28"/>
        </w:rPr>
      </w:pPr>
    </w:p>
    <w:p w:rsidR="00841B6F" w:rsidRPr="00A616C2" w:rsidRDefault="00841B6F" w:rsidP="00A616C2">
      <w:pPr>
        <w:pStyle w:val="a6"/>
        <w:numPr>
          <w:ilvl w:val="0"/>
          <w:numId w:val="1"/>
        </w:numPr>
        <w:rPr>
          <w:rFonts w:ascii="Impact" w:hAnsi="Impact"/>
        </w:rPr>
      </w:pPr>
      <w:r w:rsidRPr="00A616C2">
        <w:rPr>
          <w:rFonts w:ascii="Impact" w:hAnsi="Impact" w:cs="Arial"/>
          <w:sz w:val="28"/>
          <w:szCs w:val="28"/>
        </w:rPr>
        <w:t>Прайс лист</w:t>
      </w:r>
      <w:r w:rsidR="00A616C2">
        <w:rPr>
          <w:rFonts w:ascii="Impact" w:hAnsi="Impact" w:cs="Arial"/>
          <w:sz w:val="28"/>
          <w:szCs w:val="28"/>
        </w:rPr>
        <w:t xml:space="preserve"> на дополнительные  Товары/Услуги</w:t>
      </w:r>
    </w:p>
    <w:p w:rsidR="00841B6F" w:rsidRPr="00841B6F" w:rsidRDefault="00841B6F" w:rsidP="00841B6F">
      <w:pPr>
        <w:tabs>
          <w:tab w:val="left" w:pos="3840"/>
        </w:tabs>
        <w:jc w:val="center"/>
        <w:rPr>
          <w:rFonts w:ascii="Impact" w:hAnsi="Impac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6904"/>
        <w:gridCol w:w="1973"/>
      </w:tblGrid>
      <w:tr w:rsid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73" w:type="dxa"/>
          </w:tcPr>
          <w:p w:rsidR="00841B6F" w:rsidRPr="00A616C2" w:rsidRDefault="00841B6F" w:rsidP="00CC1AE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Стоимость</w:t>
            </w:r>
            <w:r w:rsidR="00CC1AEE">
              <w:rPr>
                <w:rFonts w:ascii="Times New Roman" w:hAnsi="Times New Roman" w:cs="Times New Roman"/>
              </w:rPr>
              <w:t>, без НДС</w:t>
            </w:r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Шар гелиевый без рисунка (30 см)</w:t>
            </w:r>
          </w:p>
        </w:tc>
        <w:tc>
          <w:tcPr>
            <w:tcW w:w="1973" w:type="dxa"/>
          </w:tcPr>
          <w:p w:rsidR="00841B6F" w:rsidRPr="00A616C2" w:rsidRDefault="00BE700D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</w:t>
            </w:r>
            <w:r w:rsidR="008D2216">
              <w:rPr>
                <w:rFonts w:ascii="Times New Roman" w:hAnsi="Times New Roman" w:cs="Times New Roman"/>
              </w:rPr>
              <w:t>50</w:t>
            </w:r>
            <w:r w:rsidR="00841B6F"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1B6F"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Шар гелиевый с рисунком (30 см)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</w:t>
            </w:r>
            <w:r w:rsidR="008D2216">
              <w:rPr>
                <w:rFonts w:ascii="Times New Roman" w:hAnsi="Times New Roman" w:cs="Times New Roman"/>
              </w:rPr>
              <w:t>60</w:t>
            </w:r>
            <w:r w:rsidR="00BE700D"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Шар с конфетти  (30 см)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</w:t>
            </w:r>
            <w:r w:rsidR="008D2216">
              <w:rPr>
                <w:rFonts w:ascii="Times New Roman" w:hAnsi="Times New Roman" w:cs="Times New Roman"/>
              </w:rPr>
              <w:t>90</w:t>
            </w:r>
            <w:r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Шар хром (30 см)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</w:t>
            </w:r>
            <w:r w:rsidR="008D2216">
              <w:rPr>
                <w:rFonts w:ascii="Times New Roman" w:hAnsi="Times New Roman" w:cs="Times New Roman"/>
              </w:rPr>
              <w:t>65</w:t>
            </w:r>
            <w:r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Шар агат (30 см)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</w:t>
            </w:r>
            <w:r w:rsidR="008D2216">
              <w:rPr>
                <w:rFonts w:ascii="Times New Roman" w:hAnsi="Times New Roman" w:cs="Times New Roman"/>
              </w:rPr>
              <w:t>65</w:t>
            </w:r>
            <w:r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Шар гелиевый</w:t>
            </w:r>
            <w:r w:rsidR="00BE700D" w:rsidRPr="00A616C2">
              <w:rPr>
                <w:rFonts w:ascii="Times New Roman" w:hAnsi="Times New Roman" w:cs="Times New Roman"/>
              </w:rPr>
              <w:t xml:space="preserve"> </w:t>
            </w:r>
            <w:r w:rsidRPr="00A616C2">
              <w:rPr>
                <w:rFonts w:ascii="Times New Roman" w:hAnsi="Times New Roman" w:cs="Times New Roman"/>
              </w:rPr>
              <w:t>гигант (60 см)</w:t>
            </w:r>
          </w:p>
        </w:tc>
        <w:tc>
          <w:tcPr>
            <w:tcW w:w="1973" w:type="dxa"/>
          </w:tcPr>
          <w:p w:rsidR="00841B6F" w:rsidRPr="00A616C2" w:rsidRDefault="00BE700D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</w:t>
            </w:r>
            <w:r w:rsidR="008D2216">
              <w:rPr>
                <w:rFonts w:ascii="Times New Roman" w:hAnsi="Times New Roman" w:cs="Times New Roman"/>
              </w:rPr>
              <w:t>300</w:t>
            </w:r>
            <w:r w:rsidR="00841B6F"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1B6F"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Шар гелиевый</w:t>
            </w:r>
            <w:r w:rsidR="00BE700D" w:rsidRPr="00A616C2">
              <w:rPr>
                <w:rFonts w:ascii="Times New Roman" w:hAnsi="Times New Roman" w:cs="Times New Roman"/>
              </w:rPr>
              <w:t xml:space="preserve"> </w:t>
            </w:r>
            <w:r w:rsidRPr="00A616C2">
              <w:rPr>
                <w:rFonts w:ascii="Times New Roman" w:hAnsi="Times New Roman" w:cs="Times New Roman"/>
              </w:rPr>
              <w:t>гигант (80 см)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</w:t>
            </w:r>
            <w:r w:rsidR="008D2216">
              <w:rPr>
                <w:rFonts w:ascii="Times New Roman" w:hAnsi="Times New Roman" w:cs="Times New Roman"/>
              </w:rPr>
              <w:t>650</w:t>
            </w:r>
            <w:r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Шар гелиевый-гигант с конфетти (70 см)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</w:t>
            </w:r>
            <w:r w:rsidR="008D2216">
              <w:rPr>
                <w:rFonts w:ascii="Times New Roman" w:hAnsi="Times New Roman" w:cs="Times New Roman"/>
              </w:rPr>
              <w:t>890</w:t>
            </w:r>
            <w:r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Цифра фольгированная (100 см)</w:t>
            </w:r>
          </w:p>
        </w:tc>
        <w:tc>
          <w:tcPr>
            <w:tcW w:w="1973" w:type="dxa"/>
          </w:tcPr>
          <w:p w:rsidR="00841B6F" w:rsidRPr="00A616C2" w:rsidRDefault="00BE700D" w:rsidP="00BE700D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 xml:space="preserve">        </w:t>
            </w:r>
            <w:r w:rsidR="008D2216">
              <w:rPr>
                <w:rFonts w:ascii="Times New Roman" w:hAnsi="Times New Roman" w:cs="Times New Roman"/>
              </w:rPr>
              <w:t>1090</w:t>
            </w:r>
            <w:r w:rsidR="00841B6F"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1B6F"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Звезда/сердце фольгированное без рисунка (45 см)</w:t>
            </w:r>
          </w:p>
        </w:tc>
        <w:tc>
          <w:tcPr>
            <w:tcW w:w="1973" w:type="dxa"/>
          </w:tcPr>
          <w:p w:rsidR="00841B6F" w:rsidRPr="00A616C2" w:rsidRDefault="008D2216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841B6F"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1B6F"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Звезда/сердце фольгированное с рисунками (45 см)</w:t>
            </w:r>
          </w:p>
        </w:tc>
        <w:tc>
          <w:tcPr>
            <w:tcW w:w="1973" w:type="dxa"/>
          </w:tcPr>
          <w:p w:rsidR="00841B6F" w:rsidRPr="00A616C2" w:rsidRDefault="008D2216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841B6F"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1B6F"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Звезда/сердце фольгированное (80 см)</w:t>
            </w:r>
          </w:p>
        </w:tc>
        <w:tc>
          <w:tcPr>
            <w:tcW w:w="1973" w:type="dxa"/>
          </w:tcPr>
          <w:p w:rsidR="00841B6F" w:rsidRPr="00A616C2" w:rsidRDefault="00BE700D" w:rsidP="00BE700D">
            <w:pPr>
              <w:tabs>
                <w:tab w:val="left" w:pos="3840"/>
              </w:tabs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 xml:space="preserve">         </w:t>
            </w:r>
            <w:r w:rsidR="008D2216">
              <w:rPr>
                <w:rFonts w:ascii="Times New Roman" w:hAnsi="Times New Roman" w:cs="Times New Roman"/>
              </w:rPr>
              <w:t>1600</w:t>
            </w:r>
            <w:r w:rsidR="00841B6F"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1B6F"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Фигуры фольгированные (</w:t>
            </w:r>
            <w:proofErr w:type="spellStart"/>
            <w:r w:rsidRPr="00A616C2">
              <w:rPr>
                <w:rFonts w:ascii="Times New Roman" w:hAnsi="Times New Roman" w:cs="Times New Roman"/>
              </w:rPr>
              <w:t>Скай</w:t>
            </w:r>
            <w:proofErr w:type="spellEnd"/>
            <w:r w:rsidRPr="00A616C2">
              <w:rPr>
                <w:rFonts w:ascii="Times New Roman" w:hAnsi="Times New Roman" w:cs="Times New Roman"/>
              </w:rPr>
              <w:t xml:space="preserve">, Гонщик, Бабочка, Звездные воины, Три кота и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тд</w:t>
            </w:r>
            <w:proofErr w:type="spellEnd"/>
            <w:r w:rsidRPr="00A616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 xml:space="preserve">от </w:t>
            </w:r>
            <w:r w:rsidR="008D2216">
              <w:rPr>
                <w:rFonts w:ascii="Times New Roman" w:hAnsi="Times New Roman" w:cs="Times New Roman"/>
              </w:rPr>
              <w:t>870</w:t>
            </w:r>
            <w:r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 xml:space="preserve">Ходячие фигуры (Микки Маус, Гонщик,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Трансформеры</w:t>
            </w:r>
            <w:proofErr w:type="spellEnd"/>
            <w:r w:rsidRPr="00A616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16C2">
              <w:rPr>
                <w:rFonts w:ascii="Times New Roman" w:hAnsi="Times New Roman" w:cs="Times New Roman"/>
              </w:rPr>
              <w:t>др</w:t>
            </w:r>
            <w:proofErr w:type="spellEnd"/>
            <w:r w:rsidRPr="00A616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3" w:type="dxa"/>
          </w:tcPr>
          <w:p w:rsidR="00841B6F" w:rsidRPr="00A616C2" w:rsidRDefault="009712EB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о</w:t>
            </w:r>
            <w:r w:rsidR="00841B6F" w:rsidRPr="00A616C2">
              <w:rPr>
                <w:rFonts w:ascii="Times New Roman" w:hAnsi="Times New Roman" w:cs="Times New Roman"/>
              </w:rPr>
              <w:t xml:space="preserve">т </w:t>
            </w:r>
            <w:r w:rsidR="008D2216">
              <w:rPr>
                <w:rFonts w:ascii="Times New Roman" w:hAnsi="Times New Roman" w:cs="Times New Roman"/>
              </w:rPr>
              <w:t>2600</w:t>
            </w:r>
            <w:r w:rsidR="00841B6F"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1B6F"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 xml:space="preserve">Шар </w:t>
            </w:r>
            <w:proofErr w:type="spellStart"/>
            <w:r w:rsidRPr="00A616C2">
              <w:rPr>
                <w:rFonts w:ascii="Times New Roman" w:hAnsi="Times New Roman" w:cs="Times New Roman"/>
              </w:rPr>
              <w:t>бабл</w:t>
            </w:r>
            <w:proofErr w:type="spellEnd"/>
            <w:r w:rsidRPr="00A616C2">
              <w:rPr>
                <w:rFonts w:ascii="Times New Roman" w:hAnsi="Times New Roman" w:cs="Times New Roman"/>
              </w:rPr>
              <w:t xml:space="preserve"> с надписью и перьями/шариками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</w:t>
            </w:r>
            <w:r w:rsidR="008D2216">
              <w:rPr>
                <w:rFonts w:ascii="Times New Roman" w:hAnsi="Times New Roman" w:cs="Times New Roman"/>
              </w:rPr>
              <w:t>890</w:t>
            </w:r>
            <w:r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Коробка для шаров 60*60*60 см с атласной лентой и любой надписью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</w:t>
            </w:r>
            <w:r w:rsidR="008D2216">
              <w:rPr>
                <w:rFonts w:ascii="Times New Roman" w:hAnsi="Times New Roman" w:cs="Times New Roman"/>
              </w:rPr>
              <w:t>600</w:t>
            </w:r>
            <w:r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 xml:space="preserve">Надпись на фольгированную звезду/сердце, </w:t>
            </w:r>
            <w:proofErr w:type="spellStart"/>
            <w:r w:rsidRPr="00A616C2">
              <w:rPr>
                <w:rFonts w:ascii="Times New Roman" w:hAnsi="Times New Roman" w:cs="Times New Roman"/>
              </w:rPr>
              <w:t>бабл</w:t>
            </w:r>
            <w:proofErr w:type="spellEnd"/>
            <w:r w:rsidRPr="00A616C2">
              <w:rPr>
                <w:rFonts w:ascii="Times New Roman" w:hAnsi="Times New Roman" w:cs="Times New Roman"/>
              </w:rPr>
              <w:t>, шар-гигант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3</w:t>
            </w:r>
            <w:r w:rsidR="009712EB" w:rsidRPr="00A616C2">
              <w:rPr>
                <w:rFonts w:ascii="Times New Roman" w:hAnsi="Times New Roman" w:cs="Times New Roman"/>
              </w:rPr>
              <w:t>00</w:t>
            </w:r>
            <w:r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 xml:space="preserve">Кисточка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тассел</w:t>
            </w:r>
            <w:proofErr w:type="spellEnd"/>
            <w:r w:rsidRPr="00A616C2">
              <w:rPr>
                <w:rFonts w:ascii="Times New Roman" w:hAnsi="Times New Roman" w:cs="Times New Roman"/>
              </w:rPr>
              <w:t xml:space="preserve"> на шары-гиганты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Шар с воздухом на пол  (30 см)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Грузик для фонтанов из шаров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80</w:t>
            </w:r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 xml:space="preserve">Свечи-фонтаны (1 упаковка=4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шт</w:t>
            </w:r>
            <w:proofErr w:type="spellEnd"/>
            <w:r w:rsidRPr="00A616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3" w:type="dxa"/>
          </w:tcPr>
          <w:p w:rsidR="00841B6F" w:rsidRPr="00A616C2" w:rsidRDefault="009712EB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3</w:t>
            </w:r>
            <w:r w:rsidR="00841B6F" w:rsidRPr="00A616C2">
              <w:rPr>
                <w:rFonts w:ascii="Times New Roman" w:hAnsi="Times New Roman" w:cs="Times New Roman"/>
              </w:rPr>
              <w:t>90</w:t>
            </w:r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Свеча-цифра (золотая или серебряная)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1</w:t>
            </w:r>
            <w:r w:rsidR="009712EB" w:rsidRPr="00A616C2">
              <w:rPr>
                <w:rFonts w:ascii="Times New Roman" w:hAnsi="Times New Roman" w:cs="Times New Roman"/>
              </w:rPr>
              <w:t>90</w:t>
            </w:r>
            <w:r w:rsidRPr="00A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41B6F" w:rsidRPr="00841B6F" w:rsidTr="00A616C2">
        <w:tc>
          <w:tcPr>
            <w:tcW w:w="462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6C2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904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>Фотозоны</w:t>
            </w:r>
          </w:p>
        </w:tc>
        <w:tc>
          <w:tcPr>
            <w:tcW w:w="1973" w:type="dxa"/>
          </w:tcPr>
          <w:p w:rsidR="00841B6F" w:rsidRPr="00A616C2" w:rsidRDefault="00841B6F" w:rsidP="00841B6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A616C2">
              <w:rPr>
                <w:rFonts w:ascii="Times New Roman" w:hAnsi="Times New Roman" w:cs="Times New Roman"/>
              </w:rPr>
              <w:t xml:space="preserve">от 6900 </w:t>
            </w:r>
            <w:proofErr w:type="spellStart"/>
            <w:r w:rsidRPr="00A616C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</w:tbl>
    <w:p w:rsidR="00E31CB8" w:rsidRPr="00C53ADC" w:rsidRDefault="00C53ADC" w:rsidP="00C53A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C53ADC">
        <w:rPr>
          <w:rFonts w:ascii="Times New Roman" w:hAnsi="Times New Roman" w:cs="Times New Roman"/>
          <w:sz w:val="20"/>
          <w:szCs w:val="20"/>
        </w:rPr>
        <w:t>В связи с применением  Принципалом  УСН    Принципал не является  плательщиком НДС.</w:t>
      </w:r>
    </w:p>
    <w:p w:rsidR="00E31CB8" w:rsidRDefault="00E31CB8" w:rsidP="00CC1AEE">
      <w:pPr>
        <w:rPr>
          <w:rFonts w:ascii="Impact" w:hAnsi="Impact"/>
          <w:sz w:val="28"/>
          <w:szCs w:val="28"/>
        </w:rPr>
      </w:pPr>
    </w:p>
    <w:p w:rsidR="00A616C2" w:rsidRPr="00FD45D8" w:rsidRDefault="00A616C2" w:rsidP="00A616C2">
      <w:pPr>
        <w:pStyle w:val="a5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45D8">
        <w:rPr>
          <w:rFonts w:ascii="Times New Roman" w:hAnsi="Times New Roman" w:cs="Times New Roman"/>
          <w:b/>
          <w:sz w:val="24"/>
          <w:szCs w:val="24"/>
          <w:lang w:val="ru-RU"/>
        </w:rPr>
        <w:t>Принципал:</w:t>
      </w:r>
      <w:r w:rsidRPr="00C574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</w:t>
      </w:r>
      <w:r w:rsidRPr="00FD45D8">
        <w:rPr>
          <w:rFonts w:ascii="Times New Roman" w:hAnsi="Times New Roman" w:cs="Times New Roman"/>
          <w:b/>
          <w:sz w:val="24"/>
          <w:szCs w:val="24"/>
          <w:lang w:val="ru-RU"/>
        </w:rPr>
        <w:t>Агент:</w:t>
      </w:r>
    </w:p>
    <w:p w:rsidR="00A616C2" w:rsidRPr="00FD45D8" w:rsidRDefault="00A616C2" w:rsidP="00A616C2">
      <w:pPr>
        <w:pStyle w:val="a5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16C2" w:rsidRPr="006C0910" w:rsidRDefault="00A616C2" w:rsidP="00A616C2">
      <w:pPr>
        <w:pStyle w:val="a5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D77A49">
        <w:rPr>
          <w:rFonts w:ascii="Times New Roman" w:hAnsi="Times New Roman" w:cs="Times New Roman"/>
          <w:sz w:val="24"/>
          <w:szCs w:val="24"/>
          <w:lang w:val="ru-RU"/>
        </w:rPr>
        <w:t>ООО «</w:t>
      </w:r>
      <w:proofErr w:type="spellStart"/>
      <w:r w:rsidRPr="00D77A49">
        <w:rPr>
          <w:rFonts w:ascii="Times New Roman" w:hAnsi="Times New Roman" w:cs="Times New Roman"/>
          <w:sz w:val="24"/>
          <w:szCs w:val="24"/>
          <w:lang w:val="ru-RU"/>
        </w:rPr>
        <w:t>Джангл</w:t>
      </w:r>
      <w:proofErr w:type="spellEnd"/>
      <w:r w:rsidRPr="00D77A4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616C2" w:rsidRDefault="00A616C2" w:rsidP="00A616C2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Индивидуальный предприниматель                             Генеральный директор</w:t>
      </w:r>
    </w:p>
    <w:p w:rsidR="00A616C2" w:rsidRPr="006C0910" w:rsidRDefault="00A616C2" w:rsidP="00A616C2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616C2" w:rsidRDefault="00A616C2" w:rsidP="00A616C2">
      <w:pPr>
        <w:pStyle w:val="a5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 </w:t>
      </w:r>
      <w:proofErr w:type="spellStart"/>
      <w:r w:rsidRPr="00D77A49">
        <w:rPr>
          <w:rFonts w:ascii="Times New Roman" w:hAnsi="Times New Roman" w:cs="Times New Roman"/>
          <w:sz w:val="24"/>
          <w:szCs w:val="24"/>
          <w:lang w:val="ru-RU"/>
        </w:rPr>
        <w:t>Рыженкова</w:t>
      </w:r>
      <w:proofErr w:type="spellEnd"/>
      <w:r w:rsidRPr="00D77A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С.С.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_______________ </w:t>
      </w:r>
      <w:proofErr w:type="spellStart"/>
      <w:r w:rsidRPr="00D77A49">
        <w:rPr>
          <w:rFonts w:ascii="Times New Roman" w:hAnsi="Times New Roman" w:cs="Times New Roman"/>
          <w:sz w:val="24"/>
          <w:szCs w:val="24"/>
          <w:lang w:val="ru-RU"/>
        </w:rPr>
        <w:t>Загребайлов</w:t>
      </w:r>
      <w:proofErr w:type="spellEnd"/>
      <w:r w:rsidRPr="00D77A49">
        <w:rPr>
          <w:rFonts w:ascii="Times New Roman" w:hAnsi="Times New Roman" w:cs="Times New Roman"/>
          <w:sz w:val="24"/>
          <w:szCs w:val="24"/>
          <w:lang w:val="ru-RU"/>
        </w:rPr>
        <w:t xml:space="preserve"> Д.А.</w:t>
      </w:r>
    </w:p>
    <w:p w:rsidR="00A616C2" w:rsidRDefault="00A616C2" w:rsidP="00A616C2">
      <w:pPr>
        <w:pStyle w:val="a5"/>
        <w:ind w:firstLine="0"/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б.п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1CB8" w:rsidRDefault="00E31CB8" w:rsidP="00AF776F">
      <w:pPr>
        <w:jc w:val="center"/>
        <w:rPr>
          <w:rFonts w:ascii="Impact" w:hAnsi="Impact"/>
          <w:sz w:val="28"/>
          <w:szCs w:val="28"/>
        </w:rPr>
      </w:pPr>
    </w:p>
    <w:p w:rsidR="00E31CB8" w:rsidRDefault="00E31CB8" w:rsidP="00AF776F">
      <w:pPr>
        <w:jc w:val="center"/>
        <w:rPr>
          <w:rFonts w:ascii="Impact" w:hAnsi="Impact"/>
          <w:sz w:val="28"/>
          <w:szCs w:val="28"/>
        </w:rPr>
      </w:pPr>
    </w:p>
    <w:p w:rsidR="00E31CB8" w:rsidRDefault="00E31CB8" w:rsidP="00AF776F">
      <w:pPr>
        <w:jc w:val="center"/>
        <w:rPr>
          <w:rFonts w:ascii="Impact" w:hAnsi="Impact"/>
          <w:sz w:val="28"/>
          <w:szCs w:val="28"/>
        </w:rPr>
      </w:pPr>
    </w:p>
    <w:p w:rsidR="00E31CB8" w:rsidRPr="00AF776F" w:rsidRDefault="00E31CB8" w:rsidP="00AF776F">
      <w:pPr>
        <w:jc w:val="center"/>
        <w:rPr>
          <w:rFonts w:ascii="Impact" w:hAnsi="Impact"/>
          <w:sz w:val="28"/>
          <w:szCs w:val="28"/>
        </w:rPr>
      </w:pPr>
    </w:p>
    <w:sectPr w:rsidR="00E31CB8" w:rsidRPr="00AF776F" w:rsidSect="00BE38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DA8"/>
    <w:multiLevelType w:val="hybridMultilevel"/>
    <w:tmpl w:val="3A903724"/>
    <w:lvl w:ilvl="0" w:tplc="75FEF1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6F"/>
    <w:rsid w:val="00050E83"/>
    <w:rsid w:val="000D012A"/>
    <w:rsid w:val="001A45B4"/>
    <w:rsid w:val="00201965"/>
    <w:rsid w:val="00293DBD"/>
    <w:rsid w:val="002A3E8F"/>
    <w:rsid w:val="005158AB"/>
    <w:rsid w:val="0082606C"/>
    <w:rsid w:val="00841B6F"/>
    <w:rsid w:val="008D2216"/>
    <w:rsid w:val="009712EB"/>
    <w:rsid w:val="00A616C2"/>
    <w:rsid w:val="00AF1DB9"/>
    <w:rsid w:val="00AF776F"/>
    <w:rsid w:val="00BA5188"/>
    <w:rsid w:val="00BE3807"/>
    <w:rsid w:val="00BE700D"/>
    <w:rsid w:val="00C53ADC"/>
    <w:rsid w:val="00CC1AEE"/>
    <w:rsid w:val="00D05FDA"/>
    <w:rsid w:val="00D2015C"/>
    <w:rsid w:val="00D760A6"/>
    <w:rsid w:val="00E31CB8"/>
    <w:rsid w:val="00E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7127"/>
  <w15:chartTrackingRefBased/>
  <w15:docId w15:val="{429F8E96-4BFF-0F4E-81CA-9BA89ED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F7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Параграф"/>
    <w:basedOn w:val="a"/>
    <w:link w:val="paragraph"/>
    <w:qFormat/>
    <w:rsid w:val="00A616C2"/>
    <w:pPr>
      <w:spacing w:before="60" w:after="60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paragraph">
    <w:name w:val="paragraph Знак"/>
    <w:basedOn w:val="a0"/>
    <w:link w:val="a5"/>
    <w:rsid w:val="00A616C2"/>
    <w:rPr>
      <w:rFonts w:ascii="Tahoma" w:eastAsia="Times New Roman" w:hAnsi="Tahoma" w:cs="Tahoma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A6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34BE81-C9CA-894B-83DC-2311EA2C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2022-05-17T20:55:00Z</dcterms:created>
  <dcterms:modified xsi:type="dcterms:W3CDTF">2022-09-15T06:05:00Z</dcterms:modified>
</cp:coreProperties>
</file>